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50" w:rsidRPr="004C05C7" w:rsidRDefault="00454834" w:rsidP="00F630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CONVOCATÒRIA GARCÍA-PALMER 2024</w:t>
      </w:r>
    </w:p>
    <w:p w:rsidR="008B0A02" w:rsidRPr="004C05C7" w:rsidRDefault="00454834" w:rsidP="004C0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Noto Sans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ANNEX 3 – COMPROMÍS D'ACOLLIDA</w:t>
      </w:r>
    </w:p>
    <w:p w:rsidR="008B0A02" w:rsidRPr="004C05C7" w:rsidRDefault="008B0A02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4"/>
        <w:gridCol w:w="2836"/>
        <w:gridCol w:w="1420"/>
        <w:gridCol w:w="3080"/>
      </w:tblGrid>
      <w:tr w:rsidR="005B5DD6" w:rsidTr="00B53E51">
        <w:trPr>
          <w:trHeight w:val="340"/>
        </w:trPr>
        <w:tc>
          <w:tcPr>
            <w:tcW w:w="5000" w:type="pct"/>
            <w:gridSpan w:val="4"/>
            <w:shd w:val="clear" w:color="auto" w:fill="137D79"/>
            <w:vAlign w:val="center"/>
          </w:tcPr>
          <w:p w:rsidR="008B0A02" w:rsidRPr="004C05C7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Dades de la persona sol·licitant</w:t>
            </w:r>
          </w:p>
        </w:tc>
      </w:tr>
      <w:tr w:rsidR="005B5DD6" w:rsidTr="001C1E9D">
        <w:trPr>
          <w:trHeight w:val="567"/>
        </w:trPr>
        <w:tc>
          <w:tcPr>
            <w:tcW w:w="794" w:type="pct"/>
            <w:shd w:val="clear" w:color="auto" w:fill="F2F2F2" w:themeFill="background1" w:themeFillShade="F2"/>
            <w:vAlign w:val="center"/>
          </w:tcPr>
          <w:p w:rsidR="008B0A02" w:rsidRPr="004C05C7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Nom</w:t>
            </w:r>
          </w:p>
        </w:tc>
        <w:tc>
          <w:tcPr>
            <w:tcW w:w="1626" w:type="pct"/>
            <w:vAlign w:val="center"/>
          </w:tcPr>
          <w:p w:rsidR="008B0A02" w:rsidRPr="004C05C7" w:rsidRDefault="008B0A02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:rsidR="008B0A02" w:rsidRPr="004C05C7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Primer llinatge</w:t>
            </w:r>
          </w:p>
        </w:tc>
        <w:tc>
          <w:tcPr>
            <w:tcW w:w="1767" w:type="pct"/>
            <w:vAlign w:val="center"/>
          </w:tcPr>
          <w:p w:rsidR="008B0A02" w:rsidRPr="004C05C7" w:rsidRDefault="008B0A02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DD6" w:rsidTr="001C1E9D">
        <w:trPr>
          <w:trHeight w:val="567"/>
        </w:trPr>
        <w:tc>
          <w:tcPr>
            <w:tcW w:w="794" w:type="pct"/>
            <w:shd w:val="clear" w:color="auto" w:fill="F2F2F2" w:themeFill="background1" w:themeFillShade="F2"/>
            <w:vAlign w:val="center"/>
          </w:tcPr>
          <w:p w:rsidR="007C0DD8" w:rsidRPr="004C05C7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Segon llinatge</w:t>
            </w:r>
          </w:p>
        </w:tc>
        <w:tc>
          <w:tcPr>
            <w:tcW w:w="1626" w:type="pct"/>
            <w:vAlign w:val="center"/>
          </w:tcPr>
          <w:p w:rsidR="007C0DD8" w:rsidRPr="004C05C7" w:rsidRDefault="007C0DD8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:rsidR="007C0DD8" w:rsidRPr="004C05C7" w:rsidRDefault="00454834" w:rsidP="00B970AA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NIF / NIE / Passaport</w:t>
            </w:r>
          </w:p>
        </w:tc>
        <w:tc>
          <w:tcPr>
            <w:tcW w:w="1767" w:type="pct"/>
            <w:vAlign w:val="center"/>
          </w:tcPr>
          <w:p w:rsidR="007C0DD8" w:rsidRPr="004C05C7" w:rsidRDefault="007C0DD8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8B0A02" w:rsidRDefault="008B0A02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p w:rsidR="004C05C7" w:rsidRDefault="004C05C7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5B5DD6" w:rsidTr="00397511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8B0A02" w:rsidRPr="004C05C7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Dades del grup d'investigació IdISBa</w:t>
            </w:r>
          </w:p>
        </w:tc>
      </w:tr>
      <w:tr w:rsidR="005B5DD6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C05C7" w:rsidRPr="004C05C7" w:rsidRDefault="00454834" w:rsidP="004C05C7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Grup d'investigació que accepta la candidatura</w:t>
            </w:r>
          </w:p>
        </w:tc>
      </w:tr>
      <w:tr w:rsidR="005B5DD6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DD6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1E9D" w:rsidRPr="001C1E9D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Nom complet de la persona responsable del grup</w:t>
            </w:r>
          </w:p>
        </w:tc>
      </w:tr>
      <w:tr w:rsidR="005B5DD6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DD6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1E9D" w:rsidRPr="001C1E9D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Nom complet de l'investigador/a que supervisa les pràctiques</w:t>
            </w:r>
          </w:p>
        </w:tc>
      </w:tr>
      <w:tr w:rsidR="005B5DD6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DD6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1E9D" w:rsidRPr="001C1E9D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Referència del projecte en actiu</w:t>
            </w:r>
          </w:p>
        </w:tc>
      </w:tr>
      <w:tr w:rsidR="005B5DD6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DD6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1E9D" w:rsidRPr="004C05C7" w:rsidRDefault="00454834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Període de realització de pràctiques</w:t>
            </w:r>
            <w:r>
              <w:rPr>
                <w:rStyle w:val="Refdenotaalpie"/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footnoteReference w:id="1"/>
            </w:r>
          </w:p>
        </w:tc>
      </w:tr>
      <w:tr w:rsidR="005B5DD6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8B0A02" w:rsidRDefault="008B0A02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p w:rsidR="004C05C7" w:rsidRPr="004C05C7" w:rsidRDefault="004C05C7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p w:rsidR="00B53E51" w:rsidRPr="004C05C7" w:rsidRDefault="00B53E51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3156"/>
        <w:gridCol w:w="2658"/>
      </w:tblGrid>
      <w:tr w:rsidR="005B5DD6" w:rsidTr="00F3402D">
        <w:trPr>
          <w:trHeight w:val="907"/>
        </w:trPr>
        <w:tc>
          <w:tcPr>
            <w:tcW w:w="2906" w:type="dxa"/>
          </w:tcPr>
          <w:p w:rsidR="008B0A02" w:rsidRPr="004C05C7" w:rsidRDefault="00454834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Signatura de la persona responsable del grup  </w:t>
            </w:r>
          </w:p>
        </w:tc>
        <w:tc>
          <w:tcPr>
            <w:tcW w:w="3156" w:type="dxa"/>
          </w:tcPr>
          <w:p w:rsidR="008B0A02" w:rsidRPr="004C05C7" w:rsidRDefault="00454834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Signatura de l'investigador/a supervisor/a</w:t>
            </w:r>
          </w:p>
        </w:tc>
        <w:tc>
          <w:tcPr>
            <w:tcW w:w="2658" w:type="dxa"/>
          </w:tcPr>
          <w:p w:rsidR="001C1E9D" w:rsidRDefault="00454834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Signatura del candidat</w:t>
            </w:r>
          </w:p>
          <w:p w:rsidR="008B0A02" w:rsidRPr="004C05C7" w:rsidRDefault="00454834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o la candidata</w:t>
            </w:r>
          </w:p>
        </w:tc>
      </w:tr>
      <w:tr w:rsidR="005B5DD6" w:rsidTr="00F3402D">
        <w:trPr>
          <w:trHeight w:val="907"/>
        </w:trPr>
        <w:tc>
          <w:tcPr>
            <w:tcW w:w="2906" w:type="dxa"/>
          </w:tcPr>
          <w:p w:rsidR="007C0DD8" w:rsidRPr="004C05C7" w:rsidRDefault="007C0DD8" w:rsidP="007C0DD8">
            <w:pPr>
              <w:rPr>
                <w:rFonts w:ascii="Arial" w:eastAsia="Noto Sans" w:hAnsi="Arial" w:cs="Arial"/>
                <w:sz w:val="22"/>
                <w:szCs w:val="22"/>
              </w:rPr>
            </w:pPr>
          </w:p>
        </w:tc>
        <w:tc>
          <w:tcPr>
            <w:tcW w:w="3156" w:type="dxa"/>
          </w:tcPr>
          <w:p w:rsidR="008B0A02" w:rsidRPr="004C05C7" w:rsidRDefault="008B0A02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</w:tcPr>
          <w:p w:rsidR="008B0A02" w:rsidRPr="004C05C7" w:rsidRDefault="008B0A02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DD6" w:rsidTr="00F3402D">
        <w:trPr>
          <w:trHeight w:val="454"/>
        </w:trPr>
        <w:tc>
          <w:tcPr>
            <w:tcW w:w="2906" w:type="dxa"/>
            <w:vAlign w:val="bottom"/>
          </w:tcPr>
          <w:p w:rsidR="008B0A02" w:rsidRPr="004C05C7" w:rsidRDefault="00454834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3156" w:type="dxa"/>
            <w:vAlign w:val="bottom"/>
          </w:tcPr>
          <w:p w:rsidR="008B0A02" w:rsidRPr="004C05C7" w:rsidRDefault="00454834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2658" w:type="dxa"/>
            <w:vAlign w:val="bottom"/>
          </w:tcPr>
          <w:p w:rsidR="008B0A02" w:rsidRPr="004C05C7" w:rsidRDefault="00454834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Data:</w:t>
            </w:r>
          </w:p>
        </w:tc>
      </w:tr>
    </w:tbl>
    <w:p w:rsidR="007C0DD8" w:rsidRPr="004C05C7" w:rsidRDefault="007C0DD8" w:rsidP="001C1E9D">
      <w:pPr>
        <w:tabs>
          <w:tab w:val="left" w:pos="1290"/>
        </w:tabs>
        <w:rPr>
          <w:rFonts w:ascii="Arial" w:hAnsi="Arial" w:cs="Arial"/>
        </w:rPr>
      </w:pPr>
    </w:p>
    <w:sectPr w:rsidR="007C0DD8" w:rsidRPr="004C05C7" w:rsidSect="00E41970">
      <w:headerReference w:type="default" r:id="rId8"/>
      <w:footerReference w:type="default" r:id="rId9"/>
      <w:pgSz w:w="11906" w:h="16838"/>
      <w:pgMar w:top="1945" w:right="1701" w:bottom="1417" w:left="1701" w:header="567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34" w:rsidRDefault="00454834" w:rsidP="008B0A02">
      <w:pPr>
        <w:spacing w:before="0" w:after="0"/>
      </w:pPr>
      <w:r>
        <w:separator/>
      </w:r>
    </w:p>
  </w:endnote>
  <w:endnote w:type="continuationSeparator" w:id="0">
    <w:p w:rsidR="00454834" w:rsidRDefault="00454834" w:rsidP="008B0A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7C0DD8" w:rsidRPr="005F45EB" w:rsidRDefault="00454834" w:rsidP="007C0D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4E1E46" wp14:editId="40EC2DE9">
                      <wp:simplePos x="0" y="0"/>
                      <wp:positionH relativeFrom="margin">
                        <wp:posOffset>17152</wp:posOffset>
                      </wp:positionH>
                      <wp:positionV relativeFrom="paragraph">
                        <wp:posOffset>121509</wp:posOffset>
                      </wp:positionV>
                      <wp:extent cx="5624195" cy="0"/>
                      <wp:effectExtent l="0" t="0" r="1460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4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2050" type="#_x0000_t32" style="width:442.85pt;height:0;margin-top:9.55pt;margin-left:1.3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7C0DD8" w:rsidRPr="004C05C7" w:rsidRDefault="00454834" w:rsidP="007C0DD8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Fundació Institut d'Investigació Sanitària Illes Balears – IdISBa </w:t>
            </w:r>
          </w:p>
          <w:p w:rsidR="007C0DD8" w:rsidRPr="004C05C7" w:rsidRDefault="00454834" w:rsidP="007C0DD8">
            <w:pPr>
              <w:pStyle w:val="Piedepgina"/>
              <w:jc w:val="center"/>
              <w:rPr>
                <w:rFonts w:ascii="Arial" w:eastAsia="Noto Sans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Hospital Universitari Son Espases. Edifici «S» 1a Planta. Ctra. Valldemossa 79, 07010 Palma</w:t>
            </w:r>
          </w:p>
          <w:p w:rsidR="007C0DD8" w:rsidRPr="004C05C7" w:rsidRDefault="007C0DD8" w:rsidP="007C0DD8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</w:p>
          <w:p w:rsidR="007C0DD8" w:rsidRPr="004C05C7" w:rsidRDefault="00454834" w:rsidP="007C0DD8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Pàgina </w: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8B5D9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1</w: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8B5D9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1</w: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34" w:rsidRDefault="00454834" w:rsidP="008B0A02">
      <w:pPr>
        <w:spacing w:before="0" w:after="0"/>
      </w:pPr>
      <w:r>
        <w:separator/>
      </w:r>
    </w:p>
  </w:footnote>
  <w:footnote w:type="continuationSeparator" w:id="0">
    <w:p w:rsidR="00454834" w:rsidRDefault="00454834" w:rsidP="008B0A02">
      <w:pPr>
        <w:spacing w:before="0" w:after="0"/>
      </w:pPr>
      <w:r>
        <w:continuationSeparator/>
      </w:r>
    </w:p>
  </w:footnote>
  <w:footnote w:id="1">
    <w:p w:rsidR="001C1E9D" w:rsidRPr="004C05C7" w:rsidRDefault="00454834">
      <w:pPr>
        <w:pStyle w:val="Textonotapie"/>
        <w:rPr>
          <w:lang w:val="es-ES"/>
        </w:rPr>
      </w:pPr>
      <w:r w:rsidRPr="004C05C7">
        <w:rPr>
          <w:rStyle w:val="Refdenotaalpie"/>
          <w:lang w:val="es-ES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Conveni de col·laboració educativa a temps parcial (30 hores setmanals), amb una durada d'un o dos mesos. Les pràctiques s'han de fer en períodes mínims ininterromputs de 4 setmanes, entre els mesos de juliol a setembre del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02" w:rsidRDefault="00454834">
    <w:pPr>
      <w:pStyle w:val="Encabezado"/>
    </w:pPr>
    <w:r w:rsidRPr="00DA63F9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-60325</wp:posOffset>
              </wp:positionH>
              <wp:positionV relativeFrom="paragraph">
                <wp:posOffset>806450</wp:posOffset>
              </wp:positionV>
              <wp:extent cx="5624195" cy="0"/>
              <wp:effectExtent l="0" t="0" r="14605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41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442.85pt;height:0;margin-top:63.5pt;margin-left:-4.7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<w10:wrap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3598545</wp:posOffset>
          </wp:positionH>
          <wp:positionV relativeFrom="paragraph">
            <wp:posOffset>-1905</wp:posOffset>
          </wp:positionV>
          <wp:extent cx="1877060" cy="625475"/>
          <wp:effectExtent l="0" t="0" r="8890" b="3175"/>
          <wp:wrapTight wrapText="bothSides">
            <wp:wrapPolygon edited="0">
              <wp:start x="3288" y="0"/>
              <wp:lineTo x="1535" y="3289"/>
              <wp:lineTo x="0" y="8552"/>
              <wp:lineTo x="0" y="11842"/>
              <wp:lineTo x="2631" y="20394"/>
              <wp:lineTo x="3069" y="21052"/>
              <wp:lineTo x="4384" y="21052"/>
              <wp:lineTo x="8330" y="20394"/>
              <wp:lineTo x="21264" y="12499"/>
              <wp:lineTo x="21483" y="9210"/>
              <wp:lineTo x="18414" y="7237"/>
              <wp:lineTo x="4165" y="0"/>
              <wp:lineTo x="3288" y="0"/>
            </wp:wrapPolygon>
          </wp:wrapTight>
          <wp:docPr id="171552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52787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114300" distB="114300" distL="114300" distR="114300">
          <wp:extent cx="1915478" cy="620250"/>
          <wp:effectExtent l="0" t="0" r="0" b="0"/>
          <wp:docPr id="21196660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666089" name="image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5478" cy="62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02"/>
    <w:rsid w:val="001C1E9D"/>
    <w:rsid w:val="00246A51"/>
    <w:rsid w:val="00397511"/>
    <w:rsid w:val="00454834"/>
    <w:rsid w:val="00476AE1"/>
    <w:rsid w:val="00492545"/>
    <w:rsid w:val="004C05C7"/>
    <w:rsid w:val="005B5DD6"/>
    <w:rsid w:val="005F45EB"/>
    <w:rsid w:val="00754587"/>
    <w:rsid w:val="007C0DD8"/>
    <w:rsid w:val="008B0A02"/>
    <w:rsid w:val="008B5D99"/>
    <w:rsid w:val="00B53E51"/>
    <w:rsid w:val="00B970AA"/>
    <w:rsid w:val="00C675A4"/>
    <w:rsid w:val="00D666AF"/>
    <w:rsid w:val="00E41970"/>
    <w:rsid w:val="00F3402D"/>
    <w:rsid w:val="00F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02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A02"/>
    <w:pPr>
      <w:spacing w:before="120" w:after="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0A0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0A02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8B0A0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A02"/>
    <w:rPr>
      <w:rFonts w:ascii="Tahoma" w:eastAsia="Tahoma" w:hAnsi="Tahoma" w:cs="Tahoma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A02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A02"/>
    <w:rPr>
      <w:rFonts w:ascii="Tahoma" w:eastAsia="Tahoma" w:hAnsi="Tahoma" w:cs="Tahoma"/>
      <w:sz w:val="16"/>
      <w:szCs w:val="16"/>
      <w:lang w:val="ca-ES"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0DD8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0DD8"/>
    <w:rPr>
      <w:rFonts w:ascii="Tahoma" w:eastAsia="Tahoma" w:hAnsi="Tahoma" w:cs="Tahoma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C0D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02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A02"/>
    <w:pPr>
      <w:spacing w:before="120" w:after="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0A0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0A02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8B0A0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A02"/>
    <w:rPr>
      <w:rFonts w:ascii="Tahoma" w:eastAsia="Tahoma" w:hAnsi="Tahoma" w:cs="Tahoma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A02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A02"/>
    <w:rPr>
      <w:rFonts w:ascii="Tahoma" w:eastAsia="Tahoma" w:hAnsi="Tahoma" w:cs="Tahoma"/>
      <w:sz w:val="16"/>
      <w:szCs w:val="16"/>
      <w:lang w:val="ca-ES"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0DD8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0DD8"/>
    <w:rPr>
      <w:rFonts w:ascii="Tahoma" w:eastAsia="Tahoma" w:hAnsi="Tahoma" w:cs="Tahoma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C0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8C44-1D7E-4B18-8CDC-BE6CDB9B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Ferra Cañellas</dc:creator>
  <cp:lastModifiedBy>Maria del Mar Ferra Cañellas</cp:lastModifiedBy>
  <cp:revision>3</cp:revision>
  <cp:lastPrinted>2024-05-24T10:48:00Z</cp:lastPrinted>
  <dcterms:created xsi:type="dcterms:W3CDTF">2024-05-24T10:39:00Z</dcterms:created>
  <dcterms:modified xsi:type="dcterms:W3CDTF">2024-05-24T10:48:00Z</dcterms:modified>
</cp:coreProperties>
</file>